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46F9" w14:textId="77777777" w:rsidR="002D0B98" w:rsidRPr="008D52CC" w:rsidRDefault="002D0B98" w:rsidP="002D0B98">
      <w:pPr>
        <w:spacing w:after="0" w:line="240" w:lineRule="auto"/>
        <w:jc w:val="center"/>
        <w:rPr>
          <w:rFonts w:ascii="Bahnschrift SemiBold" w:hAnsi="Bahnschrift SemiBold"/>
          <w:b/>
          <w:bCs/>
          <w:i/>
          <w:iCs/>
          <w:sz w:val="36"/>
          <w:szCs w:val="36"/>
        </w:rPr>
      </w:pPr>
      <w:r w:rsidRPr="008D52CC">
        <w:rPr>
          <w:rFonts w:ascii="Bahnschrift SemiBold" w:hAnsi="Bahnschrift SemiBold"/>
          <w:b/>
          <w:bCs/>
          <w:i/>
          <w:iCs/>
          <w:sz w:val="36"/>
          <w:szCs w:val="36"/>
        </w:rPr>
        <w:t xml:space="preserve">RETURNING </w:t>
      </w:r>
    </w:p>
    <w:p w14:paraId="6B92A2C9" w14:textId="77777777" w:rsidR="002D0B98" w:rsidRPr="008D52CC" w:rsidRDefault="002D0B98" w:rsidP="002D0B98">
      <w:pPr>
        <w:spacing w:after="0" w:line="240" w:lineRule="auto"/>
        <w:jc w:val="center"/>
        <w:rPr>
          <w:rFonts w:ascii="Bahnschrift SemiBold" w:hAnsi="Bahnschrift SemiBold"/>
          <w:b/>
          <w:bCs/>
          <w:i/>
          <w:iCs/>
          <w:sz w:val="36"/>
          <w:szCs w:val="36"/>
        </w:rPr>
      </w:pPr>
      <w:r w:rsidRPr="008D52CC">
        <w:rPr>
          <w:rFonts w:ascii="Bahnschrift SemiBold" w:hAnsi="Bahnschrift SemiBold"/>
          <w:b/>
          <w:bCs/>
          <w:i/>
          <w:iCs/>
          <w:sz w:val="36"/>
          <w:szCs w:val="36"/>
        </w:rPr>
        <w:t>DE REGISTRATION INSTRUCTIONS</w:t>
      </w:r>
    </w:p>
    <w:p w14:paraId="737BDB2C" w14:textId="77777777" w:rsidR="002D0B98" w:rsidRPr="00F05416" w:rsidRDefault="002D0B98" w:rsidP="002D0B98">
      <w:pPr>
        <w:jc w:val="center"/>
        <w:rPr>
          <w:rFonts w:ascii="Bahnschrift SemiBold" w:hAnsi="Bahnschrift SemiBold"/>
          <w:b/>
          <w:bCs/>
          <w:sz w:val="2"/>
          <w:szCs w:val="2"/>
          <w:u w:val="single"/>
        </w:rPr>
      </w:pPr>
    </w:p>
    <w:p w14:paraId="71942563" w14:textId="77777777" w:rsidR="002D0B98" w:rsidRPr="008D52CC" w:rsidRDefault="002D0B98" w:rsidP="002D0B98">
      <w:pPr>
        <w:rPr>
          <w:rFonts w:ascii="Bahnschrift SemiBold" w:hAnsi="Bahnschrift SemiBold"/>
          <w:b/>
          <w:bCs/>
        </w:rPr>
      </w:pPr>
      <w:r w:rsidRPr="008D52CC">
        <w:rPr>
          <w:rFonts w:ascii="Bahnschrift SemiBold" w:hAnsi="Bahnschrift SemiBold"/>
          <w:b/>
          <w:bCs/>
          <w:i/>
          <w:iCs/>
        </w:rPr>
        <w:t xml:space="preserve">All forms can be found at </w:t>
      </w:r>
      <w:hyperlink r:id="rId5" w:history="1">
        <w:r w:rsidRPr="008D52CC">
          <w:rPr>
            <w:rStyle w:val="Hyperlink"/>
            <w:rFonts w:ascii="Bahnschrift SemiBold" w:hAnsi="Bahnschrift SemiBold"/>
            <w:b/>
            <w:bCs/>
          </w:rPr>
          <w:t>www.cobbk12.org/allatoona</w:t>
        </w:r>
      </w:hyperlink>
      <w:r w:rsidRPr="008D52CC">
        <w:rPr>
          <w:rFonts w:ascii="Bahnschrift SemiBold" w:hAnsi="Bahnschrift SemiBold"/>
          <w:b/>
          <w:bCs/>
        </w:rPr>
        <w:t xml:space="preserve"> &gt; FIND IT FAST &gt; COUNSELING &gt; DUAL ENROLLMENT</w:t>
      </w:r>
    </w:p>
    <w:p w14:paraId="5B6B3149" w14:textId="77777777" w:rsidR="002D0B98" w:rsidRPr="00F05416" w:rsidRDefault="002D0B98" w:rsidP="002D0B98">
      <w:pPr>
        <w:jc w:val="center"/>
        <w:rPr>
          <w:rFonts w:ascii="Bahnschrift SemiBold" w:hAnsi="Bahnschrift SemiBold"/>
          <w:b/>
          <w:bCs/>
          <w:sz w:val="10"/>
          <w:szCs w:val="10"/>
          <w:u w:val="single"/>
        </w:rPr>
      </w:pPr>
    </w:p>
    <w:p w14:paraId="3A4EB422" w14:textId="0953BB3D" w:rsidR="002D0B98" w:rsidRPr="00F05416" w:rsidRDefault="002D0B98" w:rsidP="002D0B98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 xml:space="preserve">Complete the </w:t>
      </w:r>
      <w:r w:rsidRPr="00F05416">
        <w:rPr>
          <w:rFonts w:ascii="Ebrima" w:hAnsi="Ebrima"/>
          <w:b/>
          <w:bCs/>
        </w:rPr>
        <w:t>DE Intent Form</w:t>
      </w:r>
      <w:r w:rsidRPr="00F05416">
        <w:rPr>
          <w:rFonts w:ascii="Ebrima" w:hAnsi="Ebrima"/>
        </w:rPr>
        <w:t xml:space="preserve"> and turn it into the </w:t>
      </w:r>
      <w:r w:rsidRPr="00F05416">
        <w:rPr>
          <w:rFonts w:ascii="Ebrima" w:hAnsi="Ebrima"/>
          <w:b/>
          <w:bCs/>
        </w:rPr>
        <w:t>Counseling Office</w:t>
      </w:r>
      <w:r w:rsidR="00844992">
        <w:rPr>
          <w:rFonts w:ascii="Ebrima" w:hAnsi="Ebrima"/>
        </w:rPr>
        <w:t xml:space="preserve"> prior to our </w:t>
      </w:r>
      <w:r w:rsidR="00844992" w:rsidRPr="00844992">
        <w:rPr>
          <w:rFonts w:ascii="Ebrima" w:hAnsi="Ebrima"/>
          <w:b/>
          <w:bCs/>
        </w:rPr>
        <w:t>3/3/23 deadline</w:t>
      </w:r>
      <w:r w:rsidR="00844992">
        <w:rPr>
          <w:rFonts w:ascii="Ebrima" w:hAnsi="Ebrima"/>
        </w:rPr>
        <w:t>.</w:t>
      </w:r>
      <w:r w:rsidRPr="00F05416">
        <w:rPr>
          <w:rFonts w:ascii="Ebrima" w:hAnsi="Ebrima"/>
        </w:rPr>
        <w:t xml:space="preserve"> </w:t>
      </w:r>
    </w:p>
    <w:p w14:paraId="7861446E" w14:textId="77777777" w:rsidR="002D0B98" w:rsidRPr="00F05416" w:rsidRDefault="002D0B98" w:rsidP="002D0B98">
      <w:pPr>
        <w:pStyle w:val="ListParagraph"/>
        <w:rPr>
          <w:rFonts w:ascii="Ebrima" w:hAnsi="Ebrima"/>
          <w:sz w:val="10"/>
          <w:szCs w:val="10"/>
        </w:rPr>
      </w:pPr>
    </w:p>
    <w:p w14:paraId="468B261F" w14:textId="43F6A970" w:rsidR="002D0B98" w:rsidRPr="00F05416" w:rsidRDefault="002D0B98" w:rsidP="002D0B98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F05416">
        <w:rPr>
          <w:rFonts w:ascii="Ebrima" w:hAnsi="Ebrima"/>
          <w:b/>
          <w:bCs/>
        </w:rPr>
        <w:t>ONLY</w:t>
      </w:r>
      <w:r w:rsidRPr="00F05416">
        <w:rPr>
          <w:rFonts w:ascii="Ebrima" w:hAnsi="Ebrima"/>
        </w:rPr>
        <w:t xml:space="preserve"> register for the classes you </w:t>
      </w:r>
      <w:r w:rsidRPr="00F05416">
        <w:rPr>
          <w:rFonts w:ascii="Ebrima" w:hAnsi="Ebrima"/>
          <w:u w:val="single"/>
        </w:rPr>
        <w:t>plan to take at Allatoona</w:t>
      </w:r>
      <w:r w:rsidRPr="00F05416">
        <w:rPr>
          <w:rFonts w:ascii="Ebrima" w:hAnsi="Ebrima"/>
        </w:rPr>
        <w:t>. We will give you a DE placeholder for all other classes. See Mrs. Rohrba</w:t>
      </w:r>
      <w:r w:rsidR="00844992">
        <w:rPr>
          <w:rFonts w:ascii="Ebrima" w:hAnsi="Ebrima"/>
        </w:rPr>
        <w:t>ch</w:t>
      </w:r>
      <w:r w:rsidRPr="00F05416">
        <w:rPr>
          <w:rFonts w:ascii="Ebrima" w:hAnsi="Ebrima"/>
        </w:rPr>
        <w:t xml:space="preserve"> for your sticker during registration. </w:t>
      </w:r>
    </w:p>
    <w:p w14:paraId="63425E55" w14:textId="360BA436" w:rsidR="002D0B98" w:rsidRPr="00F05416" w:rsidRDefault="002D0B98" w:rsidP="002D0B98">
      <w:pPr>
        <w:pStyle w:val="ListParagraph"/>
        <w:numPr>
          <w:ilvl w:val="1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>If you aren’t sure what you want to take,</w:t>
      </w:r>
      <w:r w:rsidR="00844992">
        <w:rPr>
          <w:rFonts w:ascii="Ebrima" w:hAnsi="Ebrima"/>
        </w:rPr>
        <w:t xml:space="preserve"> and you haven’t met with Ms. Rohrbach for your Advisement meeting yet,</w:t>
      </w:r>
      <w:r w:rsidRPr="00F05416">
        <w:rPr>
          <w:rFonts w:ascii="Ebrima" w:hAnsi="Ebrima"/>
        </w:rPr>
        <w:t xml:space="preserve"> just register for all classes at Allatoona and we can change it during your meeting. </w:t>
      </w:r>
    </w:p>
    <w:p w14:paraId="0429D260" w14:textId="77777777" w:rsidR="002D0B98" w:rsidRPr="00F05416" w:rsidRDefault="002D0B98" w:rsidP="002D0B98">
      <w:pPr>
        <w:pStyle w:val="ListParagraph"/>
        <w:numPr>
          <w:ilvl w:val="1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>Teachers will recommend all core classes, if applicable.</w:t>
      </w:r>
    </w:p>
    <w:p w14:paraId="53786B24" w14:textId="77777777" w:rsidR="002D0B98" w:rsidRPr="00844992" w:rsidRDefault="002D0B98" w:rsidP="002D0B98">
      <w:pPr>
        <w:pStyle w:val="ListParagraph"/>
        <w:numPr>
          <w:ilvl w:val="1"/>
          <w:numId w:val="1"/>
        </w:numPr>
        <w:rPr>
          <w:rFonts w:ascii="Ebrima" w:hAnsi="Ebrima"/>
          <w:b/>
          <w:bCs/>
        </w:rPr>
      </w:pPr>
      <w:r w:rsidRPr="00F05416">
        <w:rPr>
          <w:rFonts w:ascii="Ebrima" w:hAnsi="Ebrima"/>
        </w:rPr>
        <w:t xml:space="preserve">You will choose 4 electives &amp; 2 alternates in order of preference, that you want to take at Allatoona. </w:t>
      </w:r>
      <w:r w:rsidRPr="00844992">
        <w:rPr>
          <w:rFonts w:ascii="Ebrima" w:hAnsi="Ebrima"/>
          <w:b/>
          <w:bCs/>
        </w:rPr>
        <w:t xml:space="preserve">Don’t choose random electives because you may end up with the class!! </w:t>
      </w:r>
    </w:p>
    <w:p w14:paraId="4DB31BBE" w14:textId="77777777" w:rsidR="002D0B98" w:rsidRPr="00F05416" w:rsidRDefault="002D0B98" w:rsidP="002D0B98">
      <w:pPr>
        <w:pStyle w:val="ListParagraph"/>
        <w:ind w:left="1440"/>
        <w:rPr>
          <w:rFonts w:ascii="Ebrima" w:hAnsi="Ebrima"/>
          <w:sz w:val="10"/>
          <w:szCs w:val="10"/>
        </w:rPr>
      </w:pPr>
    </w:p>
    <w:p w14:paraId="6B3C35CB" w14:textId="4D6A5CA5" w:rsidR="002D0B98" w:rsidRDefault="002D0B98" w:rsidP="002D0B98">
      <w:pPr>
        <w:pStyle w:val="ListParagraph"/>
        <w:numPr>
          <w:ilvl w:val="1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 xml:space="preserve">If you think you want to take </w:t>
      </w:r>
      <w:r w:rsidRPr="00F05416">
        <w:rPr>
          <w:rFonts w:ascii="Ebrima" w:hAnsi="Ebrima"/>
          <w:b/>
          <w:bCs/>
        </w:rPr>
        <w:t>CVA/GAVS online</w:t>
      </w:r>
      <w:r w:rsidRPr="00F05416">
        <w:rPr>
          <w:rFonts w:ascii="Ebrima" w:hAnsi="Ebrima"/>
        </w:rPr>
        <w:t xml:space="preserve">, </w:t>
      </w:r>
      <w:r w:rsidRPr="00F05416">
        <w:rPr>
          <w:rFonts w:ascii="Ebrima" w:hAnsi="Ebrima"/>
          <w:b/>
          <w:bCs/>
        </w:rPr>
        <w:t>Yearbook,</w:t>
      </w:r>
      <w:r w:rsidRPr="00F05416">
        <w:rPr>
          <w:rFonts w:ascii="Ebrima" w:hAnsi="Ebrima"/>
        </w:rPr>
        <w:t xml:space="preserve"> </w:t>
      </w:r>
      <w:r w:rsidRPr="00F05416">
        <w:rPr>
          <w:rFonts w:ascii="Ebrima" w:hAnsi="Ebrima"/>
          <w:b/>
          <w:bCs/>
        </w:rPr>
        <w:t>Work Based Learning</w:t>
      </w:r>
      <w:r>
        <w:rPr>
          <w:rFonts w:ascii="Ebrima" w:hAnsi="Ebrima"/>
        </w:rPr>
        <w:t xml:space="preserve">, </w:t>
      </w:r>
      <w:r w:rsidRPr="00F05416">
        <w:rPr>
          <w:rFonts w:ascii="Ebrima" w:hAnsi="Ebrima"/>
          <w:b/>
          <w:bCs/>
        </w:rPr>
        <w:t>Mentorship</w:t>
      </w:r>
      <w:r w:rsidR="00844992">
        <w:rPr>
          <w:rFonts w:ascii="Ebrima" w:hAnsi="Ebrima"/>
          <w:b/>
          <w:bCs/>
        </w:rPr>
        <w:t>,</w:t>
      </w:r>
      <w:r>
        <w:rPr>
          <w:rFonts w:ascii="Ebrima" w:hAnsi="Ebrima"/>
          <w:b/>
          <w:bCs/>
        </w:rPr>
        <w:t xml:space="preserve"> </w:t>
      </w:r>
      <w:r w:rsidRPr="00F05416">
        <w:rPr>
          <w:rFonts w:ascii="Ebrima" w:hAnsi="Ebrima"/>
        </w:rPr>
        <w:t>or anything else that requires an application, make sure you complete t</w:t>
      </w:r>
      <w:r w:rsidR="00844992">
        <w:rPr>
          <w:rFonts w:ascii="Ebrima" w:hAnsi="Ebrima"/>
        </w:rPr>
        <w:t xml:space="preserve">hese forms prior to the </w:t>
      </w:r>
      <w:r w:rsidR="00844992" w:rsidRPr="00844992">
        <w:rPr>
          <w:rFonts w:ascii="Ebrima" w:hAnsi="Ebrima"/>
          <w:b/>
          <w:bCs/>
        </w:rPr>
        <w:t>3/3/23 deadline</w:t>
      </w:r>
      <w:r w:rsidR="00844992">
        <w:rPr>
          <w:rFonts w:ascii="Ebrima" w:hAnsi="Ebrima"/>
        </w:rPr>
        <w:t xml:space="preserve">, </w:t>
      </w:r>
      <w:r w:rsidRPr="00F05416">
        <w:rPr>
          <w:rFonts w:ascii="Ebrima" w:hAnsi="Ebrima"/>
        </w:rPr>
        <w:t xml:space="preserve">even if you don’t end up taking anything. If you don’ have an application on file now, </w:t>
      </w:r>
      <w:r>
        <w:rPr>
          <w:rFonts w:ascii="Ebrima" w:hAnsi="Ebrima"/>
        </w:rPr>
        <w:t xml:space="preserve">we </w:t>
      </w:r>
      <w:r w:rsidRPr="00F05416">
        <w:rPr>
          <w:rFonts w:ascii="Ebrima" w:hAnsi="Ebrima"/>
        </w:rPr>
        <w:t xml:space="preserve">won’t be able to get you into the course if you change your mind. </w:t>
      </w:r>
    </w:p>
    <w:p w14:paraId="17185350" w14:textId="77777777" w:rsidR="002D0B98" w:rsidRPr="00F05416" w:rsidRDefault="002D0B98" w:rsidP="002D0B98">
      <w:pPr>
        <w:pStyle w:val="ListParagraph"/>
        <w:rPr>
          <w:rFonts w:ascii="Ebrima" w:hAnsi="Ebrima"/>
          <w:sz w:val="10"/>
          <w:szCs w:val="10"/>
        </w:rPr>
      </w:pPr>
    </w:p>
    <w:p w14:paraId="234E8726" w14:textId="4BA12266" w:rsidR="002D0B98" w:rsidRPr="00844992" w:rsidRDefault="002D0B98" w:rsidP="00844992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 xml:space="preserve">Look for a </w:t>
      </w:r>
      <w:r w:rsidRPr="008D52CC">
        <w:rPr>
          <w:rFonts w:ascii="Ebrima" w:hAnsi="Ebrima"/>
          <w:b/>
          <w:bCs/>
        </w:rPr>
        <w:t>REMIND text or email</w:t>
      </w:r>
      <w:r w:rsidRPr="00F05416">
        <w:rPr>
          <w:rFonts w:ascii="Ebrima" w:hAnsi="Ebrima"/>
        </w:rPr>
        <w:t xml:space="preserve"> from with directions on how to schedule an </w:t>
      </w:r>
      <w:r w:rsidR="00844992">
        <w:rPr>
          <w:rFonts w:ascii="Ebrima" w:hAnsi="Ebrima"/>
        </w:rPr>
        <w:t xml:space="preserve">Advisement </w:t>
      </w:r>
      <w:r w:rsidRPr="00F05416">
        <w:rPr>
          <w:rFonts w:ascii="Ebrima" w:hAnsi="Ebrima"/>
        </w:rPr>
        <w:t xml:space="preserve">appointment. </w:t>
      </w:r>
    </w:p>
    <w:p w14:paraId="16A3899C" w14:textId="77777777" w:rsidR="002D0B98" w:rsidRPr="00F05416" w:rsidRDefault="002D0B98" w:rsidP="002D0B98">
      <w:pPr>
        <w:pStyle w:val="ListParagraph"/>
        <w:rPr>
          <w:rFonts w:ascii="Ebrima" w:hAnsi="Ebrima"/>
          <w:b/>
          <w:bCs/>
          <w:sz w:val="10"/>
          <w:szCs w:val="10"/>
        </w:rPr>
      </w:pPr>
    </w:p>
    <w:p w14:paraId="1AE2E01E" w14:textId="060EDA1B" w:rsidR="002D0B98" w:rsidRPr="00F05416" w:rsidRDefault="002D0B98" w:rsidP="002D0B98">
      <w:pPr>
        <w:pStyle w:val="ListParagraph"/>
        <w:numPr>
          <w:ilvl w:val="0"/>
          <w:numId w:val="1"/>
        </w:numPr>
        <w:rPr>
          <w:rFonts w:ascii="Ebrima" w:hAnsi="Ebrima"/>
          <w:b/>
          <w:bCs/>
        </w:rPr>
      </w:pPr>
      <w:r w:rsidRPr="00F05416">
        <w:rPr>
          <w:rFonts w:ascii="Ebrima" w:hAnsi="Ebrima"/>
          <w:b/>
          <w:bCs/>
        </w:rPr>
        <w:t xml:space="preserve">Bring the following to your </w:t>
      </w:r>
      <w:r w:rsidR="00844992">
        <w:rPr>
          <w:rFonts w:ascii="Ebrima" w:hAnsi="Ebrima"/>
          <w:b/>
          <w:bCs/>
        </w:rPr>
        <w:t xml:space="preserve">Advisement </w:t>
      </w:r>
      <w:r w:rsidRPr="00F05416">
        <w:rPr>
          <w:rFonts w:ascii="Ebrima" w:hAnsi="Ebrima"/>
          <w:b/>
          <w:bCs/>
        </w:rPr>
        <w:t xml:space="preserve">appointment: </w:t>
      </w:r>
    </w:p>
    <w:p w14:paraId="0CBCAC74" w14:textId="77777777" w:rsidR="002D0B98" w:rsidRPr="00F05416" w:rsidRDefault="002D0B98" w:rsidP="002D0B98">
      <w:pPr>
        <w:pStyle w:val="ListParagraph"/>
        <w:numPr>
          <w:ilvl w:val="1"/>
          <w:numId w:val="1"/>
        </w:numPr>
        <w:rPr>
          <w:rFonts w:ascii="Ebrima" w:hAnsi="Ebrima"/>
        </w:rPr>
      </w:pPr>
      <w:r w:rsidRPr="00F05416">
        <w:rPr>
          <w:rFonts w:ascii="Ebrima" w:hAnsi="Ebrima"/>
          <w:b/>
          <w:bCs/>
        </w:rPr>
        <w:t>CCSD Dual Enrollment Advisement Plan</w:t>
      </w:r>
      <w:r w:rsidRPr="00F05416">
        <w:rPr>
          <w:rFonts w:ascii="Ebrima" w:hAnsi="Ebrima"/>
        </w:rPr>
        <w:t xml:space="preserve"> (Complete the top portion through High School/DE Status and the signature section ONLY! The counselor will complete everything else during the meeting.)</w:t>
      </w:r>
    </w:p>
    <w:p w14:paraId="3D30918B" w14:textId="7E5793F6" w:rsidR="002D0B98" w:rsidRPr="00844992" w:rsidRDefault="002D0B98" w:rsidP="002D0B98">
      <w:pPr>
        <w:pStyle w:val="ListParagraph"/>
        <w:numPr>
          <w:ilvl w:val="1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 xml:space="preserve">Signed </w:t>
      </w:r>
      <w:r w:rsidRPr="00F05416">
        <w:rPr>
          <w:rFonts w:ascii="Ebrima" w:hAnsi="Ebrima"/>
          <w:b/>
          <w:bCs/>
        </w:rPr>
        <w:t>Course Waiver for</w:t>
      </w:r>
      <w:r w:rsidR="00844992">
        <w:rPr>
          <w:rFonts w:ascii="Ebrima" w:hAnsi="Ebrima"/>
          <w:b/>
          <w:bCs/>
        </w:rPr>
        <w:t xml:space="preserve">m IF </w:t>
      </w:r>
      <w:r w:rsidR="00844992" w:rsidRPr="00844992">
        <w:rPr>
          <w:rFonts w:ascii="Ebrima" w:hAnsi="Ebrima"/>
        </w:rPr>
        <w:t>you need to correct any of your Allatoona class requests from registration.</w:t>
      </w:r>
    </w:p>
    <w:p w14:paraId="0B4C4C34" w14:textId="0558E6BC" w:rsidR="002D0B98" w:rsidRPr="00F05416" w:rsidRDefault="002D0B98" w:rsidP="002D0B98">
      <w:pPr>
        <w:pStyle w:val="ListParagraph"/>
        <w:numPr>
          <w:ilvl w:val="2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>This is the form you get after you have scanned in your course selections during registration</w:t>
      </w:r>
      <w:r w:rsidR="00844992">
        <w:rPr>
          <w:rFonts w:ascii="Ebrima" w:hAnsi="Ebrima"/>
        </w:rPr>
        <w:t xml:space="preserve"> in the media center.</w:t>
      </w:r>
    </w:p>
    <w:p w14:paraId="09141E0B" w14:textId="1B5B0747" w:rsidR="002D0B98" w:rsidRPr="00F05416" w:rsidRDefault="002D0B98" w:rsidP="002D0B98">
      <w:pPr>
        <w:pStyle w:val="ListParagraph"/>
        <w:numPr>
          <w:ilvl w:val="2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>We will complete the form with you to change classes by dropping the Allatoona class and adding the DE class</w:t>
      </w:r>
      <w:r w:rsidR="00844992">
        <w:rPr>
          <w:rFonts w:ascii="Ebrima" w:hAnsi="Ebrima"/>
        </w:rPr>
        <w:t xml:space="preserve"> if necessary.</w:t>
      </w:r>
    </w:p>
    <w:p w14:paraId="63D1337B" w14:textId="77777777" w:rsidR="002D0B98" w:rsidRPr="00F05416" w:rsidRDefault="002D0B98" w:rsidP="002D0B98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7E45AFFC" w14:textId="77777777" w:rsidR="007E5EC7" w:rsidRDefault="00844992"/>
    <w:sectPr w:rsidR="007E5EC7" w:rsidSect="008D5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15D24"/>
    <w:multiLevelType w:val="hybridMultilevel"/>
    <w:tmpl w:val="A908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C4C5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98"/>
    <w:rsid w:val="002D0B98"/>
    <w:rsid w:val="00844992"/>
    <w:rsid w:val="00A17942"/>
    <w:rsid w:val="00D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B762"/>
  <w15:chartTrackingRefBased/>
  <w15:docId w15:val="{5BC0301F-E46C-46D2-82C6-490B742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bk12.org/allato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4</DocSecurity>
  <Lines>13</Lines>
  <Paragraphs>3</Paragraphs>
  <ScaleCrop>false</ScaleCrop>
  <Company>Cobb County School District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Neely</dc:creator>
  <cp:keywords/>
  <dc:description/>
  <cp:lastModifiedBy>Robin Rohrbach</cp:lastModifiedBy>
  <cp:revision>2</cp:revision>
  <dcterms:created xsi:type="dcterms:W3CDTF">2023-03-01T21:09:00Z</dcterms:created>
  <dcterms:modified xsi:type="dcterms:W3CDTF">2023-03-01T21:09:00Z</dcterms:modified>
</cp:coreProperties>
</file>